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73" w:rsidRPr="00494AD3" w:rsidRDefault="00CB098C" w:rsidP="00494AD3">
      <w:pPr>
        <w:pStyle w:val="Rubrik"/>
        <w:ind w:left="709"/>
        <w:rPr>
          <w:sz w:val="22"/>
        </w:rPr>
      </w:pPr>
      <w:r w:rsidRPr="00494AD3">
        <w:rPr>
          <w:sz w:val="22"/>
        </w:rPr>
        <w:t>Protokoll</w:t>
      </w:r>
      <w:r w:rsidR="00FC3864" w:rsidRPr="00494AD3">
        <w:rPr>
          <w:sz w:val="22"/>
        </w:rPr>
        <w:t xml:space="preserve"> för Vännäs OK:s årsmöte</w:t>
      </w:r>
      <w:r w:rsidR="00FC3864" w:rsidRPr="00494AD3">
        <w:rPr>
          <w:spacing w:val="1"/>
          <w:sz w:val="22"/>
        </w:rPr>
        <w:t xml:space="preserve"> </w:t>
      </w:r>
      <w:r w:rsidR="00190190" w:rsidRPr="00494AD3">
        <w:rPr>
          <w:sz w:val="22"/>
        </w:rPr>
        <w:t>28</w:t>
      </w:r>
      <w:r w:rsidR="00FC3864" w:rsidRPr="00494AD3">
        <w:rPr>
          <w:sz w:val="22"/>
        </w:rPr>
        <w:t>/4</w:t>
      </w:r>
      <w:r w:rsidR="00FC3864" w:rsidRPr="00494AD3">
        <w:rPr>
          <w:spacing w:val="1"/>
          <w:sz w:val="22"/>
        </w:rPr>
        <w:t xml:space="preserve"> </w:t>
      </w:r>
      <w:r w:rsidR="000D76FA" w:rsidRPr="00494AD3">
        <w:rPr>
          <w:spacing w:val="-4"/>
          <w:sz w:val="22"/>
        </w:rPr>
        <w:t>202</w:t>
      </w:r>
      <w:r w:rsidR="00190190" w:rsidRPr="00494AD3">
        <w:rPr>
          <w:spacing w:val="-4"/>
          <w:sz w:val="22"/>
        </w:rPr>
        <w:t>6</w:t>
      </w:r>
      <w:r w:rsidR="00494AD3">
        <w:rPr>
          <w:spacing w:val="-4"/>
          <w:sz w:val="22"/>
        </w:rPr>
        <w:t xml:space="preserve"> på </w:t>
      </w:r>
      <w:r w:rsidR="00494AD3" w:rsidRPr="00494AD3">
        <w:rPr>
          <w:spacing w:val="-4"/>
          <w:sz w:val="22"/>
        </w:rPr>
        <w:t>Hotell Vännäs</w:t>
      </w:r>
    </w:p>
    <w:tbl>
      <w:tblPr>
        <w:tblStyle w:val="Tabellrutnt"/>
        <w:tblW w:w="0" w:type="auto"/>
        <w:tblInd w:w="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5132"/>
      </w:tblGrid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1 </w:t>
            </w:r>
            <w:r w:rsidR="00252C50" w:rsidRPr="00494AD3">
              <w:t>Årsmötets öppnande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494AD3" w:rsidP="00B71048">
            <w:pPr>
              <w:tabs>
                <w:tab w:val="left" w:pos="415"/>
              </w:tabs>
              <w:spacing w:after="120"/>
            </w:pPr>
            <w:r w:rsidRPr="00494AD3">
              <w:t xml:space="preserve">Efter att ha intagit en enklare middag på Hotell Vännäs </w:t>
            </w:r>
            <w:r w:rsidR="00252C50" w:rsidRPr="00494AD3">
              <w:t xml:space="preserve">förklarade </w:t>
            </w:r>
            <w:r w:rsidRPr="00494AD3">
              <w:t xml:space="preserve">ordförande Gunnar </w:t>
            </w:r>
            <w:proofErr w:type="spellStart"/>
            <w:r w:rsidRPr="00494AD3">
              <w:t>Kalén</w:t>
            </w:r>
            <w:proofErr w:type="spellEnd"/>
            <w:r w:rsidRPr="00494AD3">
              <w:t xml:space="preserve"> </w:t>
            </w:r>
            <w:r w:rsidR="00252C50" w:rsidRPr="00494AD3">
              <w:t xml:space="preserve">årsmötet </w:t>
            </w:r>
            <w:r w:rsidRPr="00494AD3">
              <w:t xml:space="preserve">för </w:t>
            </w:r>
            <w:r w:rsidR="00252C50" w:rsidRPr="00494AD3">
              <w:t>öppnat</w:t>
            </w:r>
            <w:r w:rsidRPr="00494AD3">
              <w:t>. 24 medlemmar deltog.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2 </w:t>
            </w:r>
            <w:r w:rsidR="00252C50" w:rsidRPr="00494AD3">
              <w:t>Dagordningen fastställs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B71048">
            <w:pPr>
              <w:tabs>
                <w:tab w:val="left" w:pos="415"/>
              </w:tabs>
              <w:spacing w:after="120"/>
            </w:pPr>
            <w:r w:rsidRPr="00494AD3">
              <w:t>Mötet fastställde dagordningen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3"/>
            </w:pPr>
            <w:r w:rsidRPr="00494AD3">
              <w:t xml:space="preserve">3 </w:t>
            </w:r>
            <w:r w:rsidR="00252C50" w:rsidRPr="00494AD3">
              <w:t>Val av mötets ordförande och sekreterare.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48" w:rsidRDefault="00252C50" w:rsidP="00B71048">
            <w:pPr>
              <w:tabs>
                <w:tab w:val="left" w:pos="415"/>
              </w:tabs>
              <w:spacing w:after="120"/>
            </w:pPr>
            <w:r w:rsidRPr="00494AD3">
              <w:t xml:space="preserve">Gunnar </w:t>
            </w:r>
            <w:proofErr w:type="spellStart"/>
            <w:r w:rsidRPr="00494AD3">
              <w:t>Ka</w:t>
            </w:r>
            <w:r w:rsidR="00B71048">
              <w:t>lén</w:t>
            </w:r>
            <w:proofErr w:type="spellEnd"/>
            <w:r w:rsidR="00B71048">
              <w:t xml:space="preserve"> valdes till mötesordförande</w:t>
            </w:r>
          </w:p>
          <w:p w:rsidR="00252C50" w:rsidRPr="00494AD3" w:rsidRDefault="00252C50" w:rsidP="00B71048">
            <w:pPr>
              <w:tabs>
                <w:tab w:val="left" w:pos="415"/>
              </w:tabs>
              <w:spacing w:after="120"/>
            </w:pPr>
            <w:r w:rsidRPr="00494AD3">
              <w:t>Jonas Fridman valdes till mötessekreterare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4 </w:t>
            </w:r>
            <w:r w:rsidR="00252C50" w:rsidRPr="00494AD3">
              <w:t>Val av mötets 2 justeringsmän som med mötets ordförande justerar protokollet.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B71048">
            <w:pPr>
              <w:tabs>
                <w:tab w:val="left" w:pos="415"/>
              </w:tabs>
              <w:spacing w:after="120"/>
            </w:pPr>
            <w:r w:rsidRPr="00494AD3">
              <w:t xml:space="preserve">Hjalmar </w:t>
            </w:r>
            <w:proofErr w:type="spellStart"/>
            <w:r w:rsidRPr="00494AD3">
              <w:t>Laudon</w:t>
            </w:r>
            <w:proofErr w:type="spellEnd"/>
            <w:r w:rsidRPr="00494AD3">
              <w:t xml:space="preserve"> och Erland Jonsson valdes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5 </w:t>
            </w:r>
            <w:r w:rsidR="00252C50" w:rsidRPr="00494AD3">
              <w:t xml:space="preserve">Fråga om mötet har </w:t>
            </w:r>
            <w:proofErr w:type="gramStart"/>
            <w:r w:rsidR="00252C50" w:rsidRPr="00494AD3">
              <w:t>behörigen</w:t>
            </w:r>
            <w:proofErr w:type="gramEnd"/>
            <w:r w:rsidR="00252C50" w:rsidRPr="00494AD3">
              <w:t xml:space="preserve"> utlysts.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B71048">
            <w:pPr>
              <w:tabs>
                <w:tab w:val="left" w:pos="415"/>
              </w:tabs>
              <w:spacing w:after="120"/>
            </w:pPr>
            <w:r w:rsidRPr="00494AD3">
              <w:t>Mötet godkände utlysningen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6 </w:t>
            </w:r>
            <w:r w:rsidR="00252C50" w:rsidRPr="00494AD3">
              <w:t>Verksamhetsberättelse och fråga om dess godkännande.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B71048">
            <w:pPr>
              <w:tabs>
                <w:tab w:val="left" w:pos="415"/>
              </w:tabs>
              <w:spacing w:after="120"/>
            </w:pPr>
            <w:r w:rsidRPr="00494AD3">
              <w:t>Se eget dokument för Verksamhetsberättelse</w:t>
            </w:r>
            <w:r w:rsidRPr="00494AD3">
              <w:br/>
              <w:t>Mötet godkände verksamhetsberättelsen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7 </w:t>
            </w:r>
            <w:r w:rsidR="00252C50" w:rsidRPr="00494AD3">
              <w:t>Kassarapport och dess godkännande.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5A88" w:rsidP="00B71048">
            <w:pPr>
              <w:tabs>
                <w:tab w:val="left" w:pos="415"/>
              </w:tabs>
              <w:spacing w:after="120"/>
            </w:pPr>
            <w:r w:rsidRPr="00494AD3">
              <w:t xml:space="preserve">Kassören redogjorde för 2025 års ekonomi. </w:t>
            </w:r>
            <w:r w:rsidR="00494AD3">
              <w:br/>
            </w:r>
            <w:r w:rsidRPr="00494AD3">
              <w:t>Se balans- och resultatr</w:t>
            </w:r>
            <w:r w:rsidR="00494AD3">
              <w:t>apport.</w:t>
            </w:r>
            <w:r w:rsidR="00494AD3">
              <w:br/>
              <w:t>Mötet godkände rapporterna.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8 </w:t>
            </w:r>
            <w:r w:rsidR="00252C50" w:rsidRPr="00494AD3">
              <w:t>Revisionsberättelse.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5A88" w:rsidP="00B71048">
            <w:pPr>
              <w:tabs>
                <w:tab w:val="left" w:pos="415"/>
              </w:tabs>
              <w:spacing w:after="120"/>
            </w:pPr>
            <w:r w:rsidRPr="00494AD3">
              <w:t>Revisorerna godkände de förda räkenskaperna.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9 </w:t>
            </w:r>
            <w:r w:rsidR="00252C50" w:rsidRPr="00494AD3">
              <w:t>Fråga om styrelsens ansvarsfrihet.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5A88" w:rsidP="00B71048">
            <w:pPr>
              <w:tabs>
                <w:tab w:val="left" w:pos="415"/>
              </w:tabs>
              <w:spacing w:after="120"/>
            </w:pPr>
            <w:r w:rsidRPr="00494AD3">
              <w:t>Mötet beviljade</w:t>
            </w:r>
            <w:r w:rsidR="00494AD3">
              <w:t xml:space="preserve"> styrelsen ansvarsfrihet för </w:t>
            </w:r>
            <w:r w:rsidRPr="00494AD3">
              <w:t>verksamhetsåret 2025.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10 </w:t>
            </w:r>
            <w:r w:rsidR="00252C50" w:rsidRPr="00494AD3">
              <w:t xml:space="preserve">Fastställande av </w:t>
            </w:r>
            <w:r w:rsidR="00494AD3">
              <w:t>medlemsavgift 2027 (</w:t>
            </w:r>
            <w:r w:rsidR="00252C50" w:rsidRPr="00494AD3">
              <w:t>nuvarande 100 kr enskild och 200 kr familj</w:t>
            </w:r>
            <w:r w:rsidR="00494AD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5A88" w:rsidP="00B71048">
            <w:pPr>
              <w:tabs>
                <w:tab w:val="left" w:pos="415"/>
              </w:tabs>
              <w:spacing w:after="120"/>
            </w:pPr>
            <w:r w:rsidRPr="00494AD3">
              <w:t>Mötet beslutade om oförändrade medlemsavgifter.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11 </w:t>
            </w:r>
            <w:r w:rsidR="00252C50" w:rsidRPr="00494AD3">
              <w:t>Fastställande av verksamhetsplan och budget.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5A88" w:rsidP="00B71048">
            <w:pPr>
              <w:tabs>
                <w:tab w:val="left" w:pos="415"/>
              </w:tabs>
              <w:spacing w:after="120"/>
            </w:pPr>
            <w:r w:rsidRPr="00494AD3">
              <w:t>Ver</w:t>
            </w:r>
            <w:r w:rsidR="00B71048">
              <w:t>k</w:t>
            </w:r>
            <w:r w:rsidRPr="00494AD3">
              <w:t>samhetsplanen</w:t>
            </w:r>
            <w:r w:rsidR="00B71048">
              <w:t xml:space="preserve"> godkändes</w:t>
            </w:r>
            <w:r w:rsidR="00B71048">
              <w:br/>
            </w:r>
            <w:r w:rsidRPr="00494AD3">
              <w:t xml:space="preserve">Styrelsen fick ansvar </w:t>
            </w:r>
            <w:r w:rsidR="00494AD3">
              <w:t xml:space="preserve">för </w:t>
            </w:r>
            <w:r w:rsidRPr="00494AD3">
              <w:t>att ta fram en budget för 2026.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3948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12 </w:t>
            </w:r>
            <w:r w:rsidR="00252C50" w:rsidRPr="00494AD3">
              <w:t>Val enligt valberedningens förslag.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CB098C">
            <w:pPr>
              <w:tabs>
                <w:tab w:val="left" w:pos="415"/>
              </w:tabs>
              <w:spacing w:after="120"/>
              <w:ind w:left="115"/>
            </w:pP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0A3948">
            <w:pPr>
              <w:tabs>
                <w:tab w:val="left" w:pos="415"/>
              </w:tabs>
              <w:spacing w:after="120"/>
              <w:ind w:left="416"/>
            </w:pPr>
            <w:r w:rsidRPr="00494AD3">
              <w:t>Ordförande för 1 år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0A5A88" w:rsidP="00B71048">
            <w:pPr>
              <w:tabs>
                <w:tab w:val="left" w:pos="415"/>
              </w:tabs>
              <w:spacing w:after="120"/>
            </w:pPr>
            <w:r w:rsidRPr="00494AD3">
              <w:t xml:space="preserve">Gunnar </w:t>
            </w:r>
            <w:proofErr w:type="spellStart"/>
            <w:r w:rsidRPr="00494AD3">
              <w:t>Kalén</w:t>
            </w:r>
            <w:proofErr w:type="spellEnd"/>
            <w:r w:rsidRPr="00494AD3">
              <w:t xml:space="preserve"> omvaldes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0A3948">
            <w:pPr>
              <w:tabs>
                <w:tab w:val="left" w:pos="415"/>
              </w:tabs>
              <w:spacing w:after="120"/>
              <w:ind w:left="416"/>
            </w:pPr>
            <w:r w:rsidRPr="00494AD3">
              <w:t>Ordinarie styrelseledamöter</w:t>
            </w:r>
            <w:r w:rsidR="00B71048">
              <w:br/>
            </w:r>
            <w:r w:rsidR="00B71048" w:rsidRPr="00494AD3">
              <w:t xml:space="preserve">4 </w:t>
            </w:r>
            <w:proofErr w:type="spellStart"/>
            <w:r w:rsidR="00B71048" w:rsidRPr="00494AD3">
              <w:t>st</w:t>
            </w:r>
            <w:proofErr w:type="spellEnd"/>
            <w:r w:rsidR="00B71048" w:rsidRPr="00494AD3">
              <w:t xml:space="preserve"> för 2</w:t>
            </w:r>
            <w:r w:rsidR="00B71048">
              <w:t xml:space="preserve"> år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B71048" w:rsidP="00B71048">
            <w:pPr>
              <w:tabs>
                <w:tab w:val="left" w:pos="415"/>
              </w:tabs>
              <w:spacing w:after="120"/>
            </w:pPr>
            <w:r w:rsidRPr="00494AD3">
              <w:t>O</w:t>
            </w:r>
            <w:r>
              <w:t>mval av</w:t>
            </w:r>
            <w:r w:rsidRPr="00494AD3">
              <w:t xml:space="preserve"> Hjalmar </w:t>
            </w:r>
            <w:proofErr w:type="spellStart"/>
            <w:r w:rsidRPr="00494AD3">
              <w:t>Laudon</w:t>
            </w:r>
            <w:proofErr w:type="spellEnd"/>
            <w:r w:rsidRPr="00494AD3">
              <w:t xml:space="preserve">, Joel Kärrman, Tove Norén och Tim </w:t>
            </w:r>
            <w:proofErr w:type="spellStart"/>
            <w:r w:rsidRPr="00494AD3">
              <w:t>Hofmeester</w:t>
            </w:r>
            <w:proofErr w:type="spellEnd"/>
            <w:r>
              <w:t>.</w:t>
            </w:r>
            <w:r w:rsidRPr="00494AD3">
              <w:t xml:space="preserve"> Jonas Fridman och P</w:t>
            </w:r>
            <w:r>
              <w:t>är Norén har ett år kvar på sina</w:t>
            </w:r>
            <w:r w:rsidRPr="00494AD3">
              <w:t xml:space="preserve"> mandat.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494AD3">
            <w:pPr>
              <w:tabs>
                <w:tab w:val="left" w:pos="415"/>
              </w:tabs>
              <w:spacing w:after="120"/>
              <w:ind w:left="416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CB098C">
            <w:pPr>
              <w:tabs>
                <w:tab w:val="left" w:pos="415"/>
              </w:tabs>
              <w:spacing w:after="120"/>
              <w:ind w:left="115"/>
            </w:pP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0A3948">
            <w:pPr>
              <w:tabs>
                <w:tab w:val="left" w:pos="415"/>
              </w:tabs>
              <w:spacing w:after="120"/>
              <w:ind w:left="416"/>
            </w:pPr>
            <w:r w:rsidRPr="00494AD3">
              <w:t>Styrelsesuppleant 1st för 1 år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494AD3" w:rsidP="00B71048">
            <w:pPr>
              <w:tabs>
                <w:tab w:val="left" w:pos="415"/>
              </w:tabs>
              <w:spacing w:after="120"/>
            </w:pPr>
            <w:r>
              <w:t xml:space="preserve">Omval av </w:t>
            </w:r>
            <w:r w:rsidR="000A5A88" w:rsidRPr="00494AD3">
              <w:t xml:space="preserve">Vega </w:t>
            </w:r>
            <w:proofErr w:type="spellStart"/>
            <w:r w:rsidR="000A5A88" w:rsidRPr="00494AD3">
              <w:t>Laudon</w:t>
            </w:r>
            <w:proofErr w:type="spellEnd"/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0A3948">
            <w:pPr>
              <w:tabs>
                <w:tab w:val="left" w:pos="415"/>
              </w:tabs>
              <w:spacing w:after="120"/>
              <w:ind w:left="416"/>
            </w:pPr>
            <w:r w:rsidRPr="00494AD3">
              <w:t xml:space="preserve">Revisorer 2 </w:t>
            </w:r>
            <w:proofErr w:type="spellStart"/>
            <w:r w:rsidRPr="00494AD3">
              <w:t>st</w:t>
            </w:r>
            <w:proofErr w:type="spellEnd"/>
            <w:r w:rsidRPr="00494AD3">
              <w:t xml:space="preserve"> för 1 år </w:t>
            </w:r>
            <w:proofErr w:type="spellStart"/>
            <w:r w:rsidRPr="00494AD3">
              <w:t>Revisorsuppleant</w:t>
            </w:r>
            <w:proofErr w:type="spellEnd"/>
            <w:r w:rsidRPr="00494AD3">
              <w:t xml:space="preserve"> för 1år Valberedning 2 </w:t>
            </w:r>
            <w:proofErr w:type="spellStart"/>
            <w:r w:rsidRPr="00494AD3">
              <w:t>st</w:t>
            </w:r>
            <w:proofErr w:type="spellEnd"/>
            <w:r w:rsidRPr="00494AD3">
              <w:t xml:space="preserve"> för 1 år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Default="000A3948" w:rsidP="00B71048">
            <w:pPr>
              <w:tabs>
                <w:tab w:val="left" w:pos="415"/>
              </w:tabs>
              <w:spacing w:after="120"/>
            </w:pPr>
            <w:r w:rsidRPr="00494AD3">
              <w:t>Omval av</w:t>
            </w:r>
            <w:r w:rsidR="000A5A88" w:rsidRPr="00494AD3">
              <w:t xml:space="preserve"> Greger </w:t>
            </w:r>
            <w:proofErr w:type="spellStart"/>
            <w:r w:rsidR="000A5A88" w:rsidRPr="00494AD3">
              <w:t>Hallnor</w:t>
            </w:r>
            <w:proofErr w:type="spellEnd"/>
            <w:r w:rsidR="000A5A88" w:rsidRPr="00494AD3">
              <w:t xml:space="preserve"> och Erland Jonsson</w:t>
            </w:r>
            <w:r w:rsidRPr="00494AD3">
              <w:t xml:space="preserve"> som revisorer</w:t>
            </w:r>
            <w:r w:rsidR="00B71048">
              <w:t>.</w:t>
            </w:r>
            <w:r w:rsidR="00CB098C" w:rsidRPr="00494AD3">
              <w:br/>
              <w:t xml:space="preserve">Omval av </w:t>
            </w:r>
            <w:r w:rsidR="000A5A88" w:rsidRPr="00494AD3">
              <w:t>Sture Andersson som revisorssuppleant</w:t>
            </w:r>
            <w:r w:rsidR="00B71048">
              <w:t>.</w:t>
            </w:r>
          </w:p>
          <w:p w:rsidR="00B71048" w:rsidRPr="00494AD3" w:rsidRDefault="00B71048" w:rsidP="00B71048">
            <w:pPr>
              <w:tabs>
                <w:tab w:val="left" w:pos="415"/>
              </w:tabs>
              <w:spacing w:after="120"/>
            </w:pPr>
            <w:r>
              <w:t>Omval av Håkan Nilsson och Lars Öst som valberedning</w:t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494AD3" w:rsidP="00CB098C">
            <w:pPr>
              <w:tabs>
                <w:tab w:val="left" w:pos="415"/>
              </w:tabs>
              <w:spacing w:after="120"/>
              <w:ind w:left="115"/>
            </w:pPr>
            <w:r>
              <w:t xml:space="preserve">13 </w:t>
            </w:r>
            <w:r w:rsidR="00CB098C" w:rsidRPr="00494AD3">
              <w:t>Övriga frågor</w:t>
            </w:r>
            <w:r w:rsidR="00CB098C" w:rsidRPr="00494AD3"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8C" w:rsidRPr="00494AD3" w:rsidRDefault="00CB098C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>Motionsori</w:t>
            </w:r>
            <w:r w:rsidR="00494AD3">
              <w:t>enteringarna startar måndag 4/5</w:t>
            </w:r>
          </w:p>
          <w:p w:rsidR="00494AD3" w:rsidRDefault="00CB098C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>Naturpass planeras, två skogskartor och en cykelkarta. Alla som kan är välkomna till packningskvällen.</w:t>
            </w:r>
          </w:p>
          <w:p w:rsidR="00CB098C" w:rsidRPr="00494AD3" w:rsidRDefault="00494AD3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>
              <w:t>Starberget: Vedbärare</w:t>
            </w:r>
            <w:r w:rsidR="00CB098C" w:rsidRPr="00494AD3">
              <w:t xml:space="preserve"> </w:t>
            </w:r>
            <w:r>
              <w:t>efterfrågas</w:t>
            </w:r>
          </w:p>
          <w:p w:rsidR="00CB098C" w:rsidRPr="00494AD3" w:rsidRDefault="00CB098C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 xml:space="preserve">Tim </w:t>
            </w:r>
            <w:proofErr w:type="spellStart"/>
            <w:r w:rsidRPr="00494AD3">
              <w:t>Hofmeester</w:t>
            </w:r>
            <w:proofErr w:type="spellEnd"/>
            <w:r w:rsidRPr="00494AD3">
              <w:t xml:space="preserve"> kommer att ansvara för skogslöpning med guide. </w:t>
            </w:r>
          </w:p>
          <w:p w:rsidR="00CB098C" w:rsidRPr="00494AD3" w:rsidRDefault="00CB098C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>Gunnar kommer att kalla till skogscykling med guide.</w:t>
            </w:r>
          </w:p>
          <w:p w:rsidR="00CB098C" w:rsidRPr="00494AD3" w:rsidRDefault="00CB098C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 xml:space="preserve">Till Ungdomscupen 25/5 behövs det fler funktionärer </w:t>
            </w:r>
            <w:r w:rsidR="001E1C1E" w:rsidRPr="00494AD3">
              <w:t>än till en vanlig motionsorientering</w:t>
            </w:r>
          </w:p>
          <w:p w:rsidR="001E1C1E" w:rsidRPr="00494AD3" w:rsidRDefault="001E1C1E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 xml:space="preserve">Vi arrangerar lång-DM i Tvärålund tillsammans </w:t>
            </w:r>
            <w:r w:rsidRPr="00494AD3">
              <w:lastRenderedPageBreak/>
              <w:t>med SK Björnen</w:t>
            </w:r>
            <w:r w:rsidR="00B71048">
              <w:t xml:space="preserve"> 30/8. Alla som kan ställa upp som funktionärer är välkomna</w:t>
            </w:r>
            <w:bookmarkStart w:id="0" w:name="_GoBack"/>
            <w:bookmarkEnd w:id="0"/>
            <w:r w:rsidRPr="00494AD3">
              <w:t>.</w:t>
            </w:r>
          </w:p>
          <w:p w:rsidR="001E1C1E" w:rsidRPr="00494AD3" w:rsidRDefault="00CB098C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>Ingen organiserad ungdomsträning är planerad</w:t>
            </w:r>
            <w:r w:rsidR="00494AD3">
              <w:t xml:space="preserve"> men om intresserade ledare kan engageras är det ju väldigt positivt</w:t>
            </w:r>
            <w:r w:rsidR="001E1C1E" w:rsidRPr="00494AD3">
              <w:t>.</w:t>
            </w:r>
          </w:p>
          <w:p w:rsidR="001E1C1E" w:rsidRPr="00494AD3" w:rsidRDefault="00CB098C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>Eventuellt kan det arrangeras en vuxenkurs under året.</w:t>
            </w:r>
          </w:p>
          <w:p w:rsidR="00252C50" w:rsidRPr="00494AD3" w:rsidRDefault="001E1C1E" w:rsidP="00B71048">
            <w:pPr>
              <w:pStyle w:val="Liststycke"/>
              <w:numPr>
                <w:ilvl w:val="0"/>
                <w:numId w:val="2"/>
              </w:numPr>
              <w:spacing w:before="0"/>
              <w:ind w:left="387" w:hanging="285"/>
            </w:pPr>
            <w:r w:rsidRPr="00494AD3">
              <w:t>Joel K</w:t>
            </w:r>
            <w:r w:rsidR="00B71048">
              <w:t xml:space="preserve">ärrman berättade om sitt år som </w:t>
            </w:r>
            <w:r w:rsidRPr="00494AD3">
              <w:t>förbundskapten för skidorienteringslandslaget.</w:t>
            </w:r>
            <w:r w:rsidR="00CB098C" w:rsidRPr="00494AD3">
              <w:br/>
            </w:r>
          </w:p>
        </w:tc>
      </w:tr>
      <w:tr w:rsidR="00252C50" w:rsidRPr="00494AD3" w:rsidTr="00E373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50" w:rsidRPr="00494AD3" w:rsidRDefault="00252C50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lastRenderedPageBreak/>
              <w:t>Mötets avslutande.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0" w:rsidRPr="00494AD3" w:rsidRDefault="001E1C1E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Gunnar </w:t>
            </w:r>
            <w:proofErr w:type="spellStart"/>
            <w:r w:rsidRPr="00494AD3">
              <w:t>Kalén</w:t>
            </w:r>
            <w:proofErr w:type="spellEnd"/>
            <w:r w:rsidRPr="00494AD3">
              <w:t xml:space="preserve"> tackade för visat intresse och avslutade mötet.</w:t>
            </w:r>
          </w:p>
        </w:tc>
      </w:tr>
      <w:tr w:rsidR="001E1C1E" w:rsidRPr="00494AD3" w:rsidTr="00E37334">
        <w:tc>
          <w:tcPr>
            <w:tcW w:w="0" w:type="auto"/>
            <w:tcBorders>
              <w:top w:val="single" w:sz="4" w:space="0" w:color="auto"/>
            </w:tcBorders>
          </w:tcPr>
          <w:p w:rsidR="001E1C1E" w:rsidRPr="00494AD3" w:rsidRDefault="001E1C1E" w:rsidP="00CB098C">
            <w:pPr>
              <w:tabs>
                <w:tab w:val="left" w:pos="415"/>
              </w:tabs>
              <w:spacing w:after="120"/>
              <w:ind w:left="115"/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E1C1E" w:rsidRPr="00494AD3" w:rsidRDefault="001E1C1E" w:rsidP="00CB098C">
            <w:pPr>
              <w:tabs>
                <w:tab w:val="left" w:pos="415"/>
              </w:tabs>
              <w:spacing w:after="120"/>
              <w:ind w:left="115"/>
            </w:pPr>
          </w:p>
        </w:tc>
      </w:tr>
      <w:tr w:rsidR="001E1C1E" w:rsidRPr="00494AD3" w:rsidTr="00494AD3">
        <w:tc>
          <w:tcPr>
            <w:tcW w:w="0" w:type="auto"/>
          </w:tcPr>
          <w:p w:rsidR="001E1C1E" w:rsidRDefault="001E1C1E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Gunnar </w:t>
            </w:r>
            <w:proofErr w:type="spellStart"/>
            <w:r w:rsidRPr="00494AD3">
              <w:t>Kalén</w:t>
            </w:r>
            <w:proofErr w:type="spellEnd"/>
            <w:r w:rsidRPr="00494AD3">
              <w:br/>
            </w:r>
            <w:r w:rsidRPr="00494AD3">
              <w:rPr>
                <w:i/>
              </w:rPr>
              <w:t>Mötesordförande</w:t>
            </w:r>
          </w:p>
          <w:p w:rsidR="00494AD3" w:rsidRDefault="00494AD3" w:rsidP="00CB098C">
            <w:pPr>
              <w:tabs>
                <w:tab w:val="left" w:pos="415"/>
              </w:tabs>
              <w:spacing w:after="120"/>
              <w:ind w:left="115"/>
            </w:pPr>
            <w:r>
              <w:t>Justeras</w:t>
            </w:r>
          </w:p>
          <w:p w:rsidR="00494AD3" w:rsidRDefault="00494AD3" w:rsidP="00CB098C">
            <w:pPr>
              <w:tabs>
                <w:tab w:val="left" w:pos="415"/>
              </w:tabs>
              <w:spacing w:after="120"/>
              <w:ind w:left="115"/>
            </w:pPr>
          </w:p>
          <w:p w:rsidR="00494AD3" w:rsidRPr="00494AD3" w:rsidRDefault="00494AD3" w:rsidP="00494AD3">
            <w:pPr>
              <w:tabs>
                <w:tab w:val="left" w:pos="415"/>
              </w:tabs>
              <w:spacing w:after="120"/>
              <w:ind w:left="115"/>
            </w:pPr>
            <w:r w:rsidRPr="00494AD3">
              <w:t xml:space="preserve">Hjalmar </w:t>
            </w:r>
            <w:proofErr w:type="spellStart"/>
            <w:r w:rsidRPr="00494AD3">
              <w:t>Laudon</w:t>
            </w:r>
            <w:proofErr w:type="spellEnd"/>
            <w:r w:rsidRPr="00494AD3">
              <w:t xml:space="preserve">                  </w:t>
            </w:r>
          </w:p>
        </w:tc>
        <w:tc>
          <w:tcPr>
            <w:tcW w:w="0" w:type="auto"/>
            <w:vAlign w:val="center"/>
          </w:tcPr>
          <w:p w:rsidR="00494AD3" w:rsidRDefault="00494AD3" w:rsidP="00CB098C">
            <w:pPr>
              <w:tabs>
                <w:tab w:val="left" w:pos="415"/>
              </w:tabs>
              <w:spacing w:after="120"/>
              <w:ind w:left="115"/>
            </w:pPr>
            <w:r>
              <w:t>Jonas Fridman</w:t>
            </w:r>
            <w:r>
              <w:br/>
            </w:r>
            <w:r w:rsidRPr="00494AD3">
              <w:rPr>
                <w:i/>
              </w:rPr>
              <w:t>Mötessekreterare</w:t>
            </w:r>
          </w:p>
          <w:p w:rsidR="00494AD3" w:rsidRDefault="00494AD3" w:rsidP="00CB098C">
            <w:pPr>
              <w:tabs>
                <w:tab w:val="left" w:pos="415"/>
              </w:tabs>
              <w:spacing w:after="120"/>
              <w:ind w:left="115"/>
            </w:pPr>
          </w:p>
          <w:p w:rsidR="00494AD3" w:rsidRDefault="00494AD3" w:rsidP="00CB098C">
            <w:pPr>
              <w:tabs>
                <w:tab w:val="left" w:pos="415"/>
              </w:tabs>
              <w:spacing w:after="120"/>
              <w:ind w:left="115"/>
            </w:pPr>
          </w:p>
          <w:p w:rsidR="001E1C1E" w:rsidRPr="00494AD3" w:rsidRDefault="00494AD3" w:rsidP="00CB098C">
            <w:pPr>
              <w:tabs>
                <w:tab w:val="left" w:pos="415"/>
              </w:tabs>
              <w:spacing w:after="120"/>
              <w:ind w:left="115"/>
            </w:pPr>
            <w:r w:rsidRPr="00494AD3">
              <w:t>Erland Jonsson</w:t>
            </w:r>
            <w:r w:rsidRPr="00494AD3">
              <w:br/>
            </w:r>
          </w:p>
        </w:tc>
      </w:tr>
      <w:tr w:rsidR="001E1C1E" w:rsidRPr="00494AD3" w:rsidTr="00494AD3">
        <w:tc>
          <w:tcPr>
            <w:tcW w:w="0" w:type="auto"/>
          </w:tcPr>
          <w:p w:rsidR="001E1C1E" w:rsidRPr="00494AD3" w:rsidRDefault="001E1C1E" w:rsidP="00CB098C">
            <w:pPr>
              <w:tabs>
                <w:tab w:val="left" w:pos="415"/>
              </w:tabs>
              <w:spacing w:after="120"/>
              <w:ind w:left="115"/>
            </w:pPr>
          </w:p>
        </w:tc>
        <w:tc>
          <w:tcPr>
            <w:tcW w:w="0" w:type="auto"/>
            <w:vAlign w:val="center"/>
          </w:tcPr>
          <w:p w:rsidR="001E1C1E" w:rsidRPr="00494AD3" w:rsidRDefault="001E1C1E" w:rsidP="00CB098C">
            <w:pPr>
              <w:tabs>
                <w:tab w:val="left" w:pos="415"/>
              </w:tabs>
              <w:spacing w:after="120"/>
              <w:ind w:left="115"/>
            </w:pPr>
          </w:p>
        </w:tc>
      </w:tr>
    </w:tbl>
    <w:p w:rsidR="00B26973" w:rsidRPr="00252C50" w:rsidRDefault="00B26973" w:rsidP="00252C50">
      <w:pPr>
        <w:tabs>
          <w:tab w:val="left" w:pos="415"/>
        </w:tabs>
        <w:spacing w:before="119"/>
        <w:rPr>
          <w:sz w:val="24"/>
        </w:rPr>
      </w:pPr>
    </w:p>
    <w:sectPr w:rsidR="00B26973" w:rsidRPr="00252C50">
      <w:type w:val="continuous"/>
      <w:pgSz w:w="11910" w:h="16840"/>
      <w:pgMar w:top="106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0997"/>
    <w:multiLevelType w:val="hybridMultilevel"/>
    <w:tmpl w:val="47FC2690"/>
    <w:lvl w:ilvl="0" w:tplc="D3806C36">
      <w:start w:val="1"/>
      <w:numFmt w:val="decimal"/>
      <w:lvlText w:val="%1"/>
      <w:lvlJc w:val="left"/>
      <w:pPr>
        <w:ind w:left="46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240ABB2">
      <w:numFmt w:val="bullet"/>
      <w:lvlText w:val=""/>
      <w:lvlJc w:val="left"/>
      <w:pPr>
        <w:ind w:left="284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3F66A88A">
      <w:numFmt w:val="bullet"/>
      <w:lvlText w:val="•"/>
      <w:lvlJc w:val="left"/>
      <w:pPr>
        <w:ind w:left="1458" w:hanging="252"/>
      </w:pPr>
      <w:rPr>
        <w:rFonts w:hint="default"/>
        <w:lang w:val="sv-SE" w:eastAsia="en-US" w:bidi="ar-SA"/>
      </w:rPr>
    </w:lvl>
    <w:lvl w:ilvl="3" w:tplc="44A4DE20">
      <w:numFmt w:val="bullet"/>
      <w:lvlText w:val="•"/>
      <w:lvlJc w:val="left"/>
      <w:pPr>
        <w:ind w:left="2447" w:hanging="252"/>
      </w:pPr>
      <w:rPr>
        <w:rFonts w:hint="default"/>
        <w:lang w:val="sv-SE" w:eastAsia="en-US" w:bidi="ar-SA"/>
      </w:rPr>
    </w:lvl>
    <w:lvl w:ilvl="4" w:tplc="0DC6D6DE">
      <w:numFmt w:val="bullet"/>
      <w:lvlText w:val="•"/>
      <w:lvlJc w:val="left"/>
      <w:pPr>
        <w:ind w:left="3437" w:hanging="252"/>
      </w:pPr>
      <w:rPr>
        <w:rFonts w:hint="default"/>
        <w:lang w:val="sv-SE" w:eastAsia="en-US" w:bidi="ar-SA"/>
      </w:rPr>
    </w:lvl>
    <w:lvl w:ilvl="5" w:tplc="9DB840AC">
      <w:numFmt w:val="bullet"/>
      <w:lvlText w:val="•"/>
      <w:lvlJc w:val="left"/>
      <w:pPr>
        <w:ind w:left="4426" w:hanging="252"/>
      </w:pPr>
      <w:rPr>
        <w:rFonts w:hint="default"/>
        <w:lang w:val="sv-SE" w:eastAsia="en-US" w:bidi="ar-SA"/>
      </w:rPr>
    </w:lvl>
    <w:lvl w:ilvl="6" w:tplc="61B86586">
      <w:numFmt w:val="bullet"/>
      <w:lvlText w:val="•"/>
      <w:lvlJc w:val="left"/>
      <w:pPr>
        <w:ind w:left="5415" w:hanging="252"/>
      </w:pPr>
      <w:rPr>
        <w:rFonts w:hint="default"/>
        <w:lang w:val="sv-SE" w:eastAsia="en-US" w:bidi="ar-SA"/>
      </w:rPr>
    </w:lvl>
    <w:lvl w:ilvl="7" w:tplc="1CECFC7A">
      <w:numFmt w:val="bullet"/>
      <w:lvlText w:val="•"/>
      <w:lvlJc w:val="left"/>
      <w:pPr>
        <w:ind w:left="6405" w:hanging="252"/>
      </w:pPr>
      <w:rPr>
        <w:rFonts w:hint="default"/>
        <w:lang w:val="sv-SE" w:eastAsia="en-US" w:bidi="ar-SA"/>
      </w:rPr>
    </w:lvl>
    <w:lvl w:ilvl="8" w:tplc="A0209A20">
      <w:numFmt w:val="bullet"/>
      <w:lvlText w:val="•"/>
      <w:lvlJc w:val="left"/>
      <w:pPr>
        <w:ind w:left="7394" w:hanging="252"/>
      </w:pPr>
      <w:rPr>
        <w:rFonts w:hint="default"/>
        <w:lang w:val="sv-SE" w:eastAsia="en-US" w:bidi="ar-SA"/>
      </w:rPr>
    </w:lvl>
  </w:abstractNum>
  <w:abstractNum w:abstractNumId="1" w15:restartNumberingAfterBreak="0">
    <w:nsid w:val="3A2726D4"/>
    <w:multiLevelType w:val="hybridMultilevel"/>
    <w:tmpl w:val="8DE03C52"/>
    <w:lvl w:ilvl="0" w:tplc="041D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73"/>
    <w:rsid w:val="000A3948"/>
    <w:rsid w:val="000A5A88"/>
    <w:rsid w:val="000D76FA"/>
    <w:rsid w:val="00190190"/>
    <w:rsid w:val="001E1C1E"/>
    <w:rsid w:val="00252C50"/>
    <w:rsid w:val="00494AD3"/>
    <w:rsid w:val="00B26973"/>
    <w:rsid w:val="00B71048"/>
    <w:rsid w:val="00CB098C"/>
    <w:rsid w:val="00E360E9"/>
    <w:rsid w:val="00E37334"/>
    <w:rsid w:val="00E61F68"/>
    <w:rsid w:val="00FC3864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7FEA0-A29B-4FAE-896F-92B221DF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69"/>
      <w:ind w:left="295" w:hanging="180"/>
    </w:pPr>
    <w:rPr>
      <w:sz w:val="24"/>
      <w:szCs w:val="24"/>
    </w:rPr>
  </w:style>
  <w:style w:type="paragraph" w:styleId="Rubrik">
    <w:name w:val="Title"/>
    <w:basedOn w:val="Normal"/>
    <w:uiPriority w:val="1"/>
    <w:qFormat/>
    <w:pPr>
      <w:spacing w:before="66"/>
      <w:ind w:left="2030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spacing w:before="269"/>
      <w:ind w:left="295" w:hanging="180"/>
    </w:pPr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Normaltabell"/>
    <w:uiPriority w:val="39"/>
    <w:rsid w:val="0025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Microsoft-konto</cp:lastModifiedBy>
  <cp:revision>5</cp:revision>
  <dcterms:created xsi:type="dcterms:W3CDTF">2026-04-28T17:06:00Z</dcterms:created>
  <dcterms:modified xsi:type="dcterms:W3CDTF">2026-05-03T14:06:00Z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2013</vt:lpwstr>
  </property>
</Properties>
</file>